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C78E4" w14:textId="77777777" w:rsidR="008873C6" w:rsidRDefault="008873C6">
      <w:pPr>
        <w:pStyle w:val="2"/>
        <w:spacing w:before="0" w:beforeAutospacing="0" w:after="0" w:afterAutospacing="0"/>
        <w:rPr>
          <w:rFonts w:ascii="Verdana" w:eastAsia="Times New Roman" w:hAnsi="Verdana"/>
          <w:sz w:val="24"/>
          <w:szCs w:val="24"/>
        </w:rPr>
      </w:pPr>
    </w:p>
    <w:p w14:paraId="5896994B" w14:textId="77777777" w:rsidR="008873C6" w:rsidRDefault="00EF151C">
      <w:pPr>
        <w:keepNext/>
        <w:widowControl w:val="0"/>
        <w:tabs>
          <w:tab w:val="left" w:pos="0"/>
        </w:tabs>
        <w:jc w:val="center"/>
        <w:outlineLvl w:val="0"/>
        <w:rPr>
          <w:rFonts w:ascii="Verdana" w:eastAsia="Lucida Sans Unicode" w:hAnsi="Verdana" w:cs="Tahoma"/>
          <w:b/>
          <w:lang w:val="en-US"/>
        </w:rPr>
      </w:pPr>
      <w:r>
        <w:rPr>
          <w:rFonts w:ascii="Verdana" w:eastAsia="Lucida Sans Unicode" w:hAnsi="Verdana" w:cs="Tahoma"/>
          <w:b/>
        </w:rPr>
        <w:t>КАРТА ПАРТНЕРА</w:t>
      </w:r>
    </w:p>
    <w:p w14:paraId="2483C39D" w14:textId="77777777" w:rsidR="008873C6" w:rsidRDefault="008873C6">
      <w:pPr>
        <w:keepNext/>
        <w:widowControl w:val="0"/>
        <w:tabs>
          <w:tab w:val="left" w:pos="0"/>
        </w:tabs>
        <w:jc w:val="center"/>
        <w:outlineLvl w:val="0"/>
        <w:rPr>
          <w:rFonts w:eastAsia="Lucida Sans Unicode" w:cs="Tahoma"/>
          <w:b/>
          <w:sz w:val="28"/>
          <w:lang w:val="en-US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334"/>
        <w:gridCol w:w="7011"/>
      </w:tblGrid>
      <w:tr w:rsidR="008873C6" w14:paraId="54ED27C6" w14:textId="77777777">
        <w:trPr>
          <w:trHeight w:val="411"/>
        </w:trPr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F4310E" w14:textId="77777777" w:rsidR="008873C6" w:rsidRDefault="00EF151C">
            <w:pPr>
              <w:widowControl w:val="0"/>
              <w:spacing w:line="360" w:lineRule="auto"/>
              <w:rPr>
                <w:rFonts w:ascii="Verdana" w:eastAsia="Lucida Sans Unicode" w:hAnsi="Verdana" w:cs="Tahoma"/>
                <w:b/>
                <w:bCs/>
                <w:sz w:val="20"/>
                <w:szCs w:val="20"/>
              </w:rPr>
            </w:pPr>
            <w:r>
              <w:rPr>
                <w:rFonts w:ascii="Verdana" w:eastAsia="Lucida Sans Unicode" w:hAnsi="Verdana" w:cs="Tahoma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3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AC9D1" w14:textId="77777777" w:rsidR="008873C6" w:rsidRDefault="00EF151C">
            <w:pPr>
              <w:widowControl w:val="0"/>
              <w:suppressLineNumbers/>
              <w:spacing w:line="360" w:lineRule="auto"/>
              <w:rPr>
                <w:rFonts w:ascii="Verdana" w:eastAsia="Lucida Sans Unicode" w:hAnsi="Verdana" w:cs="Tahoma"/>
                <w:sz w:val="20"/>
                <w:szCs w:val="20"/>
                <w:lang w:val="en-US"/>
              </w:rPr>
            </w:pPr>
            <w:r>
              <w:rPr>
                <w:rFonts w:ascii="Verdana" w:eastAsia="Lucida Sans Unicode" w:hAnsi="Verdana" w:cs="Tahoma"/>
                <w:sz w:val="20"/>
                <w:szCs w:val="20"/>
              </w:rPr>
              <w:t>ООО «</w:t>
            </w:r>
            <w:proofErr w:type="spellStart"/>
            <w:r>
              <w:rPr>
                <w:rFonts w:ascii="Verdana" w:eastAsia="Lucida Sans Unicode" w:hAnsi="Verdana" w:cs="Tahoma"/>
                <w:sz w:val="20"/>
                <w:szCs w:val="20"/>
              </w:rPr>
              <w:t>ПрофПартнер</w:t>
            </w:r>
            <w:proofErr w:type="spellEnd"/>
            <w:r>
              <w:rPr>
                <w:rFonts w:ascii="Verdana" w:eastAsia="Lucida Sans Unicode" w:hAnsi="Verdana" w:cs="Tahoma"/>
                <w:sz w:val="20"/>
                <w:szCs w:val="20"/>
              </w:rPr>
              <w:t>»</w:t>
            </w:r>
            <w:r>
              <w:rPr>
                <w:rFonts w:ascii="Verdana" w:eastAsia="Lucida Sans Unicode" w:hAnsi="Verdana" w:cs="Tahoma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Verdana" w:eastAsia="Lucida Sans Unicode" w:hAnsi="Verdana" w:cs="Tahoma"/>
                <w:sz w:val="20"/>
                <w:szCs w:val="20"/>
              </w:rPr>
              <w:t>ООО «ПП»)</w:t>
            </w:r>
          </w:p>
        </w:tc>
      </w:tr>
      <w:tr w:rsidR="008873C6" w14:paraId="22AEB719" w14:textId="77777777">
        <w:tc>
          <w:tcPr>
            <w:tcW w:w="1249" w:type="pct"/>
            <w:tcBorders>
              <w:left w:val="single" w:sz="4" w:space="0" w:color="000000"/>
              <w:bottom w:val="single" w:sz="4" w:space="0" w:color="000000"/>
            </w:tcBorders>
          </w:tcPr>
          <w:p w14:paraId="291BB065" w14:textId="77777777" w:rsidR="008873C6" w:rsidRDefault="00EF151C">
            <w:pPr>
              <w:widowControl w:val="0"/>
              <w:spacing w:line="360" w:lineRule="auto"/>
              <w:rPr>
                <w:rFonts w:ascii="Verdana" w:eastAsia="Lucida Sans Unicode" w:hAnsi="Verdana" w:cs="Tahoma"/>
                <w:b/>
                <w:bCs/>
                <w:sz w:val="20"/>
                <w:szCs w:val="20"/>
              </w:rPr>
            </w:pPr>
            <w:r>
              <w:rPr>
                <w:rFonts w:ascii="Verdana" w:eastAsia="Lucida Sans Unicode" w:hAnsi="Verdana" w:cs="Tahoma"/>
                <w:b/>
                <w:bCs/>
                <w:sz w:val="20"/>
                <w:szCs w:val="20"/>
              </w:rPr>
              <w:t xml:space="preserve">Юридический адрес </w:t>
            </w:r>
          </w:p>
        </w:tc>
        <w:tc>
          <w:tcPr>
            <w:tcW w:w="375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E7E3" w14:textId="77777777" w:rsidR="008873C6" w:rsidRDefault="00EF151C">
            <w:pPr>
              <w:widowControl w:val="0"/>
              <w:suppressLineNumbers/>
              <w:spacing w:line="360" w:lineRule="auto"/>
              <w:rPr>
                <w:rFonts w:ascii="Verdana" w:eastAsia="Lucida Sans Unicode" w:hAnsi="Verdana" w:cs="Tahoma"/>
                <w:bCs/>
                <w:sz w:val="20"/>
                <w:szCs w:val="20"/>
              </w:rPr>
            </w:pPr>
            <w:r>
              <w:rPr>
                <w:rFonts w:ascii="Verdana" w:eastAsia="Lucida Sans Unicode" w:hAnsi="Verdana" w:cs="Tahoma"/>
                <w:bCs/>
                <w:sz w:val="20"/>
                <w:szCs w:val="20"/>
              </w:rPr>
              <w:t>355004 г. СТАВРОПОЛЬ, пер. Крупской, д.29, кв.632</w:t>
            </w:r>
          </w:p>
        </w:tc>
      </w:tr>
      <w:tr w:rsidR="008873C6" w14:paraId="02B5F8DB" w14:textId="77777777">
        <w:tc>
          <w:tcPr>
            <w:tcW w:w="1249" w:type="pct"/>
            <w:tcBorders>
              <w:left w:val="single" w:sz="4" w:space="0" w:color="000000"/>
              <w:bottom w:val="single" w:sz="4" w:space="0" w:color="000000"/>
            </w:tcBorders>
          </w:tcPr>
          <w:p w14:paraId="23B30670" w14:textId="77777777" w:rsidR="008873C6" w:rsidRDefault="00EF151C">
            <w:pPr>
              <w:widowControl w:val="0"/>
              <w:spacing w:line="360" w:lineRule="auto"/>
              <w:rPr>
                <w:rFonts w:ascii="Verdana" w:eastAsia="Lucida Sans Unicode" w:hAnsi="Verdana" w:cs="Tahoma"/>
                <w:b/>
                <w:bCs/>
                <w:sz w:val="20"/>
                <w:szCs w:val="20"/>
              </w:rPr>
            </w:pPr>
            <w:r>
              <w:rPr>
                <w:rFonts w:ascii="Verdana" w:eastAsia="Lucida Sans Unicode" w:hAnsi="Verdana" w:cs="Tahoma"/>
                <w:b/>
                <w:bCs/>
                <w:sz w:val="20"/>
                <w:szCs w:val="20"/>
              </w:rPr>
              <w:t>Адрес обособленного подразделения</w:t>
            </w:r>
          </w:p>
        </w:tc>
        <w:tc>
          <w:tcPr>
            <w:tcW w:w="375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AADB0" w14:textId="77777777" w:rsidR="008873C6" w:rsidRDefault="00EF151C">
            <w:pPr>
              <w:widowControl w:val="0"/>
              <w:suppressLineNumbers/>
              <w:spacing w:line="360" w:lineRule="auto"/>
              <w:rPr>
                <w:rFonts w:ascii="Verdana" w:eastAsia="Lucida Sans Unicode" w:hAnsi="Verdana" w:cs="Tahoma"/>
                <w:bCs/>
                <w:sz w:val="20"/>
                <w:szCs w:val="20"/>
              </w:rPr>
            </w:pPr>
            <w:r>
              <w:rPr>
                <w:rFonts w:ascii="Verdana" w:eastAsia="Lucida Sans Unicode" w:hAnsi="Verdana" w:cs="Tahoma"/>
                <w:bCs/>
                <w:sz w:val="20"/>
                <w:szCs w:val="20"/>
              </w:rPr>
              <w:t xml:space="preserve">355035, </w:t>
            </w:r>
            <w:r>
              <w:rPr>
                <w:rFonts w:ascii="Verdana" w:eastAsia="Lucida Sans Unicode" w:hAnsi="Verdana" w:cs="Tahoma"/>
                <w:bCs/>
                <w:sz w:val="20"/>
                <w:szCs w:val="20"/>
              </w:rPr>
              <w:t xml:space="preserve">Ставропольский край, г. Ставрополь, проспект Кулакова, 18, офис 313 </w:t>
            </w:r>
          </w:p>
        </w:tc>
      </w:tr>
      <w:tr w:rsidR="008873C6" w14:paraId="7B47C254" w14:textId="77777777">
        <w:tc>
          <w:tcPr>
            <w:tcW w:w="1249" w:type="pct"/>
            <w:tcBorders>
              <w:left w:val="single" w:sz="4" w:space="0" w:color="000000"/>
              <w:bottom w:val="single" w:sz="4" w:space="0" w:color="000000"/>
            </w:tcBorders>
          </w:tcPr>
          <w:p w14:paraId="1A189AB7" w14:textId="77777777" w:rsidR="008873C6" w:rsidRDefault="00EF151C">
            <w:pPr>
              <w:widowControl w:val="0"/>
              <w:spacing w:line="360" w:lineRule="auto"/>
              <w:rPr>
                <w:rFonts w:ascii="Verdana" w:eastAsia="Lucida Sans Unicode" w:hAnsi="Verdana" w:cs="Tahoma"/>
                <w:b/>
                <w:bCs/>
                <w:sz w:val="20"/>
                <w:szCs w:val="20"/>
              </w:rPr>
            </w:pPr>
            <w:r>
              <w:rPr>
                <w:rFonts w:ascii="Verdana" w:eastAsia="Lucida Sans Unicode" w:hAnsi="Verdana" w:cs="Tahoma"/>
                <w:b/>
                <w:bCs/>
                <w:sz w:val="20"/>
                <w:szCs w:val="20"/>
              </w:rPr>
              <w:t xml:space="preserve">Телефон </w:t>
            </w:r>
          </w:p>
        </w:tc>
        <w:tc>
          <w:tcPr>
            <w:tcW w:w="375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417F4" w14:textId="77777777" w:rsidR="008873C6" w:rsidRDefault="00EF151C">
            <w:pPr>
              <w:widowControl w:val="0"/>
              <w:spacing w:line="360" w:lineRule="auto"/>
              <w:rPr>
                <w:rFonts w:ascii="Verdana" w:eastAsia="Lucida Sans Unicode" w:hAnsi="Verdana"/>
                <w:sz w:val="20"/>
                <w:szCs w:val="20"/>
                <w:shd w:val="clear" w:color="auto" w:fill="FFFFFF"/>
              </w:rPr>
            </w:pPr>
            <w:r>
              <w:rPr>
                <w:rFonts w:ascii="Verdana" w:eastAsia="Lucida Sans Unicode" w:hAnsi="Verdana"/>
                <w:sz w:val="20"/>
                <w:szCs w:val="20"/>
                <w:shd w:val="clear" w:color="auto" w:fill="FFFFFF"/>
              </w:rPr>
              <w:t>8-909-37-77-344</w:t>
            </w:r>
          </w:p>
        </w:tc>
      </w:tr>
      <w:tr w:rsidR="008873C6" w14:paraId="04DDAF9F" w14:textId="77777777">
        <w:tc>
          <w:tcPr>
            <w:tcW w:w="1249" w:type="pct"/>
            <w:tcBorders>
              <w:left w:val="single" w:sz="4" w:space="0" w:color="000000"/>
              <w:bottom w:val="single" w:sz="4" w:space="0" w:color="000000"/>
            </w:tcBorders>
          </w:tcPr>
          <w:p w14:paraId="0AF716CA" w14:textId="77777777" w:rsidR="008873C6" w:rsidRDefault="00EF151C">
            <w:pPr>
              <w:widowControl w:val="0"/>
              <w:spacing w:line="360" w:lineRule="auto"/>
              <w:rPr>
                <w:rFonts w:ascii="Verdana" w:eastAsia="Lucida Sans Unicode" w:hAnsi="Verdana" w:cs="Tahoma"/>
                <w:b/>
                <w:bCs/>
                <w:sz w:val="20"/>
                <w:szCs w:val="20"/>
              </w:rPr>
            </w:pPr>
            <w:r>
              <w:rPr>
                <w:rFonts w:ascii="Verdana" w:eastAsia="Lucida Sans Unicode" w:hAnsi="Verdana" w:cs="Tahoma"/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375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20A0A" w14:textId="77777777" w:rsidR="008873C6" w:rsidRDefault="00EF151C">
            <w:pPr>
              <w:widowControl w:val="0"/>
              <w:spacing w:line="360" w:lineRule="auto"/>
              <w:rPr>
                <w:rFonts w:ascii="Verdana" w:eastAsia="Lucida Sans Unicode" w:hAnsi="Verdana"/>
                <w:sz w:val="20"/>
                <w:szCs w:val="20"/>
                <w:shd w:val="clear" w:color="auto" w:fill="FFFFFF"/>
              </w:rPr>
            </w:pPr>
            <w:hyperlink r:id="rId7" w:tooltip="mailto:info@profpartner-rus.ru" w:history="1">
              <w:r>
                <w:rPr>
                  <w:rStyle w:val="af7"/>
                  <w:rFonts w:ascii="Verdana" w:eastAsia="Lucida Sans Unicode" w:hAnsi="Verdana"/>
                  <w:sz w:val="20"/>
                  <w:szCs w:val="20"/>
                  <w:shd w:val="clear" w:color="auto" w:fill="FFFFFF"/>
                </w:rPr>
                <w:t>info@profpartner-rus.ru</w:t>
              </w:r>
            </w:hyperlink>
            <w:r>
              <w:rPr>
                <w:rFonts w:ascii="Verdana" w:eastAsia="Lucida Sans Unicode" w:hAnsi="Verdana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4EB8067C" w14:textId="77777777" w:rsidR="008873C6" w:rsidRDefault="00EF151C">
            <w:pPr>
              <w:widowControl w:val="0"/>
              <w:spacing w:line="360" w:lineRule="auto"/>
              <w:rPr>
                <w:rFonts w:ascii="Verdana" w:eastAsia="Lucida Sans Unicode" w:hAnsi="Verdana"/>
                <w:sz w:val="20"/>
                <w:szCs w:val="20"/>
                <w:shd w:val="clear" w:color="auto" w:fill="FFFFFF"/>
              </w:rPr>
            </w:pPr>
            <w:hyperlink r:id="rId8" w:tooltip="mailto:profpartner.vlz@gmail.com" w:history="1">
              <w:r>
                <w:rPr>
                  <w:rStyle w:val="af7"/>
                  <w:rFonts w:ascii="Verdana" w:eastAsia="Lucida Sans Unicode" w:hAnsi="Verdana"/>
                  <w:sz w:val="20"/>
                  <w:szCs w:val="20"/>
                  <w:shd w:val="clear" w:color="auto" w:fill="FFFFFF"/>
                  <w:lang w:val="en-US"/>
                </w:rPr>
                <w:t>profpartner</w:t>
              </w:r>
              <w:r>
                <w:rPr>
                  <w:rStyle w:val="af7"/>
                  <w:rFonts w:ascii="Verdana" w:eastAsia="Lucida Sans Unicode" w:hAnsi="Verdana"/>
                  <w:sz w:val="20"/>
                  <w:szCs w:val="20"/>
                  <w:shd w:val="clear" w:color="auto" w:fill="FFFFFF"/>
                </w:rPr>
                <w:t>.</w:t>
              </w:r>
              <w:r>
                <w:rPr>
                  <w:rStyle w:val="af7"/>
                  <w:rFonts w:ascii="Verdana" w:eastAsia="Lucida Sans Unicode" w:hAnsi="Verdana"/>
                  <w:sz w:val="20"/>
                  <w:szCs w:val="20"/>
                  <w:shd w:val="clear" w:color="auto" w:fill="FFFFFF"/>
                  <w:lang w:val="en-US"/>
                </w:rPr>
                <w:t>vlz</w:t>
              </w:r>
              <w:r>
                <w:rPr>
                  <w:rStyle w:val="af7"/>
                  <w:rFonts w:ascii="Verdana" w:eastAsia="Lucida Sans Unicode" w:hAnsi="Verdana"/>
                  <w:sz w:val="20"/>
                  <w:szCs w:val="20"/>
                  <w:shd w:val="clear" w:color="auto" w:fill="FFFFFF"/>
                </w:rPr>
                <w:t>@</w:t>
              </w:r>
              <w:r>
                <w:rPr>
                  <w:rStyle w:val="af7"/>
                  <w:rFonts w:ascii="Verdana" w:eastAsia="Lucida Sans Unicode" w:hAnsi="Verdana"/>
                  <w:sz w:val="20"/>
                  <w:szCs w:val="20"/>
                  <w:shd w:val="clear" w:color="auto" w:fill="FFFFFF"/>
                  <w:lang w:val="en-US"/>
                </w:rPr>
                <w:t>gmail</w:t>
              </w:r>
              <w:r>
                <w:rPr>
                  <w:rStyle w:val="af7"/>
                  <w:rFonts w:ascii="Verdana" w:eastAsia="Lucida Sans Unicode" w:hAnsi="Verdana"/>
                  <w:sz w:val="20"/>
                  <w:szCs w:val="20"/>
                  <w:shd w:val="clear" w:color="auto" w:fill="FFFFFF"/>
                </w:rPr>
                <w:t>.</w:t>
              </w:r>
              <w:r>
                <w:rPr>
                  <w:rStyle w:val="af7"/>
                  <w:rFonts w:ascii="Verdana" w:eastAsia="Lucida Sans Unicode" w:hAnsi="Verdana"/>
                  <w:sz w:val="20"/>
                  <w:szCs w:val="20"/>
                  <w:shd w:val="clear" w:color="auto" w:fill="FFFFFF"/>
                  <w:lang w:val="en-US"/>
                </w:rPr>
                <w:t>com</w:t>
              </w:r>
            </w:hyperlink>
            <w:r>
              <w:rPr>
                <w:rFonts w:ascii="Verdana" w:eastAsia="Lucida Sans Unicode" w:hAnsi="Verdana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8873C6" w14:paraId="3CB1F6BA" w14:textId="77777777">
        <w:tc>
          <w:tcPr>
            <w:tcW w:w="1249" w:type="pct"/>
            <w:tcBorders>
              <w:left w:val="single" w:sz="4" w:space="0" w:color="000000"/>
              <w:bottom w:val="single" w:sz="4" w:space="0" w:color="000000"/>
            </w:tcBorders>
          </w:tcPr>
          <w:p w14:paraId="47A721CE" w14:textId="77777777" w:rsidR="008873C6" w:rsidRDefault="00EF151C">
            <w:pPr>
              <w:widowControl w:val="0"/>
              <w:spacing w:line="360" w:lineRule="auto"/>
              <w:rPr>
                <w:rFonts w:ascii="Verdana" w:eastAsia="Lucida Sans Unicode" w:hAnsi="Verdana" w:cs="Tahoma"/>
                <w:b/>
                <w:bCs/>
                <w:sz w:val="20"/>
                <w:szCs w:val="20"/>
              </w:rPr>
            </w:pPr>
            <w:r>
              <w:rPr>
                <w:rFonts w:ascii="Verdana" w:eastAsia="Lucida Sans Unicode" w:hAnsi="Verdana" w:cs="Tahoma"/>
                <w:b/>
                <w:bCs/>
                <w:sz w:val="20"/>
                <w:szCs w:val="20"/>
              </w:rPr>
              <w:t xml:space="preserve">ОГРН  </w:t>
            </w:r>
          </w:p>
        </w:tc>
        <w:tc>
          <w:tcPr>
            <w:tcW w:w="375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8BAC4" w14:textId="77777777" w:rsidR="008873C6" w:rsidRDefault="00EF151C">
            <w:pPr>
              <w:widowControl w:val="0"/>
              <w:suppressLineNumbers/>
              <w:spacing w:line="360" w:lineRule="auto"/>
              <w:rPr>
                <w:rFonts w:ascii="Verdana" w:eastAsia="Lucida Sans Unicode" w:hAnsi="Verdana" w:cs="Tahoma"/>
                <w:sz w:val="20"/>
                <w:szCs w:val="20"/>
                <w:lang w:val="en-US"/>
              </w:rPr>
            </w:pPr>
            <w:r>
              <w:rPr>
                <w:rFonts w:ascii="Verdana" w:eastAsia="Lucida Sans Unicode" w:hAnsi="Verdana" w:cs="Tahoma"/>
                <w:sz w:val="20"/>
                <w:szCs w:val="20"/>
              </w:rPr>
              <w:t>1123435006584</w:t>
            </w:r>
          </w:p>
        </w:tc>
      </w:tr>
      <w:tr w:rsidR="008873C6" w14:paraId="29AF44D0" w14:textId="77777777">
        <w:tc>
          <w:tcPr>
            <w:tcW w:w="1249" w:type="pct"/>
            <w:tcBorders>
              <w:left w:val="single" w:sz="4" w:space="0" w:color="000000"/>
              <w:bottom w:val="single" w:sz="4" w:space="0" w:color="000000"/>
            </w:tcBorders>
          </w:tcPr>
          <w:p w14:paraId="12530B6D" w14:textId="77777777" w:rsidR="008873C6" w:rsidRDefault="00EF151C">
            <w:pPr>
              <w:widowControl w:val="0"/>
              <w:spacing w:line="360" w:lineRule="auto"/>
              <w:rPr>
                <w:rFonts w:ascii="Verdana" w:eastAsia="Lucida Sans Unicode" w:hAnsi="Verdana" w:cs="Tahoma"/>
                <w:b/>
                <w:bCs/>
                <w:sz w:val="20"/>
                <w:szCs w:val="20"/>
              </w:rPr>
            </w:pPr>
            <w:r>
              <w:rPr>
                <w:rFonts w:ascii="Verdana" w:eastAsia="Lucida Sans Unicode" w:hAnsi="Verdana" w:cs="Tahoma"/>
                <w:b/>
                <w:bCs/>
                <w:sz w:val="20"/>
                <w:szCs w:val="20"/>
              </w:rPr>
              <w:t>ИНН/КПП</w:t>
            </w:r>
          </w:p>
        </w:tc>
        <w:tc>
          <w:tcPr>
            <w:tcW w:w="375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9FD83" w14:textId="77777777" w:rsidR="008873C6" w:rsidRDefault="00EF151C">
            <w:pPr>
              <w:widowControl w:val="0"/>
              <w:suppressLineNumbers/>
              <w:tabs>
                <w:tab w:val="left" w:pos="2261"/>
              </w:tabs>
              <w:spacing w:line="360" w:lineRule="auto"/>
              <w:rPr>
                <w:rFonts w:ascii="Verdana" w:eastAsia="Lucida Sans Unicode" w:hAnsi="Verdana" w:cs="Tahoma"/>
                <w:sz w:val="20"/>
                <w:szCs w:val="20"/>
                <w:lang w:val="en-US"/>
              </w:rPr>
            </w:pPr>
            <w:r>
              <w:rPr>
                <w:rFonts w:ascii="Verdana" w:eastAsia="Lucida Sans Unicode" w:hAnsi="Verdana" w:cs="Tahoma"/>
                <w:sz w:val="20"/>
                <w:szCs w:val="20"/>
              </w:rPr>
              <w:t>34353</w:t>
            </w:r>
            <w:r>
              <w:rPr>
                <w:rFonts w:ascii="Verdana" w:eastAsia="Lucida Sans Unicode" w:hAnsi="Verdana" w:cs="Tahoma"/>
                <w:sz w:val="20"/>
                <w:szCs w:val="20"/>
              </w:rPr>
              <w:t>01337 / 263401001</w:t>
            </w:r>
          </w:p>
        </w:tc>
      </w:tr>
      <w:tr w:rsidR="008873C6" w:rsidRPr="000A46C0" w14:paraId="2BEDEC2F" w14:textId="77777777">
        <w:tc>
          <w:tcPr>
            <w:tcW w:w="1249" w:type="pct"/>
            <w:tcBorders>
              <w:left w:val="single" w:sz="4" w:space="0" w:color="000000"/>
              <w:bottom w:val="single" w:sz="4" w:space="0" w:color="000000"/>
            </w:tcBorders>
          </w:tcPr>
          <w:p w14:paraId="43EF9835" w14:textId="77777777" w:rsidR="008873C6" w:rsidRDefault="00EF151C">
            <w:pPr>
              <w:widowControl w:val="0"/>
              <w:spacing w:line="360" w:lineRule="auto"/>
              <w:rPr>
                <w:rFonts w:ascii="Verdana" w:eastAsia="Lucida Sans Unicode" w:hAnsi="Verdana" w:cs="Tahoma"/>
                <w:b/>
                <w:bCs/>
                <w:sz w:val="20"/>
                <w:szCs w:val="20"/>
              </w:rPr>
            </w:pPr>
            <w:r>
              <w:rPr>
                <w:rFonts w:ascii="Verdana" w:eastAsia="Lucida Sans Unicode" w:hAnsi="Verdana" w:cs="Tahoma"/>
                <w:b/>
                <w:bCs/>
                <w:sz w:val="20"/>
                <w:szCs w:val="20"/>
              </w:rPr>
              <w:t xml:space="preserve">ЭДО </w:t>
            </w:r>
            <w:proofErr w:type="spellStart"/>
            <w:r>
              <w:rPr>
                <w:rFonts w:ascii="Verdana" w:eastAsia="Lucida Sans Unicode" w:hAnsi="Verdana" w:cs="Tahoma"/>
                <w:b/>
                <w:bCs/>
                <w:sz w:val="20"/>
                <w:szCs w:val="20"/>
              </w:rPr>
              <w:t>Такском</w:t>
            </w:r>
            <w:proofErr w:type="spellEnd"/>
            <w:r>
              <w:rPr>
                <w:rFonts w:ascii="Verdana" w:eastAsia="Lucida Sans Unicode" w:hAnsi="Verdana" w:cs="Tahom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5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F0F61" w14:textId="77777777" w:rsidR="008873C6" w:rsidRDefault="00EF151C">
            <w:pPr>
              <w:widowControl w:val="0"/>
              <w:spacing w:line="360" w:lineRule="auto"/>
              <w:rPr>
                <w:rFonts w:ascii="Verdana" w:eastAsia="Lucida Sans Unicode" w:hAnsi="Verdana" w:cs="Tahoma"/>
                <w:sz w:val="20"/>
                <w:szCs w:val="20"/>
                <w:lang w:val="en-US"/>
              </w:rPr>
            </w:pPr>
            <w:r>
              <w:rPr>
                <w:rFonts w:ascii="Verdana" w:eastAsia="Lucida Sans Unicode" w:hAnsi="Verdana" w:cs="Tahoma"/>
                <w:sz w:val="20"/>
                <w:szCs w:val="20"/>
                <w:lang w:val="en-US"/>
              </w:rPr>
              <w:t>2AL-B78DE45F-F670-4ABD-8997-C227E948D593-00000</w:t>
            </w:r>
          </w:p>
        </w:tc>
      </w:tr>
      <w:tr w:rsidR="008873C6" w14:paraId="7E7A4EE0" w14:textId="77777777">
        <w:tc>
          <w:tcPr>
            <w:tcW w:w="1249" w:type="pct"/>
            <w:tcBorders>
              <w:left w:val="single" w:sz="4" w:space="0" w:color="000000"/>
              <w:bottom w:val="single" w:sz="4" w:space="0" w:color="000000"/>
            </w:tcBorders>
          </w:tcPr>
          <w:p w14:paraId="618A88C9" w14:textId="77777777" w:rsidR="008873C6" w:rsidRDefault="00EF151C">
            <w:pPr>
              <w:widowControl w:val="0"/>
              <w:spacing w:line="360" w:lineRule="auto"/>
              <w:rPr>
                <w:rFonts w:ascii="Verdana" w:eastAsia="Lucida Sans Unicode" w:hAnsi="Verdana" w:cs="Tahoma"/>
                <w:b/>
                <w:bCs/>
                <w:sz w:val="20"/>
                <w:szCs w:val="20"/>
              </w:rPr>
            </w:pPr>
            <w:r>
              <w:rPr>
                <w:rFonts w:ascii="Verdana" w:eastAsia="Lucida Sans Unicode" w:hAnsi="Verdana" w:cs="Tahoma"/>
                <w:b/>
                <w:bCs/>
                <w:sz w:val="20"/>
                <w:szCs w:val="20"/>
              </w:rPr>
              <w:t>Коды ОКВЭД</w:t>
            </w:r>
          </w:p>
        </w:tc>
        <w:tc>
          <w:tcPr>
            <w:tcW w:w="375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E6C53" w14:textId="77777777" w:rsidR="008873C6" w:rsidRDefault="00EF151C">
            <w:pPr>
              <w:widowControl w:val="0"/>
              <w:spacing w:line="360" w:lineRule="auto"/>
              <w:rPr>
                <w:rFonts w:ascii="Verdana" w:eastAsia="Lucida Sans Unicode" w:hAnsi="Verdana" w:cs="Tahoma"/>
                <w:sz w:val="20"/>
                <w:szCs w:val="20"/>
              </w:rPr>
            </w:pPr>
            <w:r>
              <w:rPr>
                <w:rFonts w:ascii="Verdana" w:eastAsia="Lucida Sans Unicode" w:hAnsi="Verdana" w:cs="Tahoma"/>
                <w:sz w:val="20"/>
                <w:szCs w:val="20"/>
              </w:rPr>
              <w:t xml:space="preserve">Основной: 69.10 </w:t>
            </w:r>
          </w:p>
          <w:p w14:paraId="307E75CF" w14:textId="77777777" w:rsidR="008873C6" w:rsidRDefault="00EF151C">
            <w:pPr>
              <w:widowControl w:val="0"/>
              <w:spacing w:line="360" w:lineRule="auto"/>
              <w:rPr>
                <w:rFonts w:ascii="Verdana" w:eastAsia="Lucida Sans Unicode" w:hAnsi="Verdana" w:cs="Tahoma"/>
                <w:sz w:val="20"/>
                <w:szCs w:val="20"/>
                <w:lang w:val="en-US"/>
              </w:rPr>
            </w:pPr>
            <w:r>
              <w:rPr>
                <w:rFonts w:ascii="Verdana" w:eastAsia="Lucida Sans Unicode" w:hAnsi="Verdana" w:cs="Tahoma"/>
                <w:sz w:val="20"/>
                <w:szCs w:val="20"/>
              </w:rPr>
              <w:t>Дополнительные: 25.11, 33.12, 69.20.1, 69.20.2, 70.22, 71.20, 71.20.8, 82.99</w:t>
            </w:r>
          </w:p>
        </w:tc>
      </w:tr>
      <w:tr w:rsidR="008873C6" w14:paraId="3E117D39" w14:textId="77777777">
        <w:tc>
          <w:tcPr>
            <w:tcW w:w="1249" w:type="pct"/>
            <w:tcBorders>
              <w:left w:val="single" w:sz="4" w:space="0" w:color="000000"/>
              <w:bottom w:val="single" w:sz="4" w:space="0" w:color="000000"/>
            </w:tcBorders>
          </w:tcPr>
          <w:p w14:paraId="3530EEEC" w14:textId="77777777" w:rsidR="008873C6" w:rsidRDefault="00EF151C">
            <w:pPr>
              <w:widowControl w:val="0"/>
              <w:spacing w:line="360" w:lineRule="auto"/>
              <w:rPr>
                <w:rFonts w:ascii="Verdana" w:eastAsia="Lucida Sans Unicode" w:hAnsi="Verdana" w:cs="Tahoma"/>
                <w:b/>
                <w:bCs/>
                <w:sz w:val="20"/>
                <w:szCs w:val="20"/>
              </w:rPr>
            </w:pPr>
            <w:r>
              <w:rPr>
                <w:rFonts w:ascii="Verdana" w:eastAsia="Lucida Sans Unicode" w:hAnsi="Verdana" w:cs="Tahoma"/>
                <w:b/>
                <w:bCs/>
                <w:sz w:val="20"/>
                <w:szCs w:val="20"/>
              </w:rPr>
              <w:t xml:space="preserve">Реквизиты </w:t>
            </w:r>
          </w:p>
        </w:tc>
        <w:tc>
          <w:tcPr>
            <w:tcW w:w="375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9DD7" w14:textId="77777777" w:rsidR="008873C6" w:rsidRDefault="00EF151C">
            <w:pPr>
              <w:widowControl w:val="0"/>
              <w:suppressLineNumbers/>
              <w:spacing w:line="360" w:lineRule="auto"/>
              <w:rPr>
                <w:rFonts w:ascii="Verdana" w:eastAsia="Lucida Sans Unicode" w:hAnsi="Verdana"/>
                <w:sz w:val="20"/>
                <w:szCs w:val="20"/>
              </w:rPr>
            </w:pPr>
            <w:r>
              <w:rPr>
                <w:rFonts w:ascii="Verdana" w:eastAsia="Lucida Sans Unicode" w:hAnsi="Verdana"/>
                <w:sz w:val="20"/>
                <w:szCs w:val="20"/>
              </w:rPr>
              <w:t>40702810210000689327</w:t>
            </w:r>
          </w:p>
          <w:p w14:paraId="16960D3C" w14:textId="77777777" w:rsidR="008873C6" w:rsidRDefault="00EF151C">
            <w:pPr>
              <w:widowControl w:val="0"/>
              <w:suppressLineNumbers/>
              <w:spacing w:line="360" w:lineRule="auto"/>
              <w:rPr>
                <w:rFonts w:ascii="Verdana" w:eastAsia="Lucida Sans Unicode" w:hAnsi="Verdana" w:cs="Tahoma"/>
                <w:sz w:val="20"/>
                <w:szCs w:val="20"/>
              </w:rPr>
            </w:pPr>
            <w:r>
              <w:rPr>
                <w:rFonts w:ascii="Verdana" w:eastAsia="Lucida Sans Unicode" w:hAnsi="Verdana" w:cs="Tahoma"/>
                <w:sz w:val="20"/>
                <w:szCs w:val="20"/>
              </w:rPr>
              <w:t>№ 30101810145250000974</w:t>
            </w:r>
          </w:p>
          <w:p w14:paraId="15867F41" w14:textId="77777777" w:rsidR="008873C6" w:rsidRDefault="00EF151C">
            <w:pPr>
              <w:widowControl w:val="0"/>
              <w:suppressLineNumbers/>
              <w:spacing w:line="360" w:lineRule="auto"/>
              <w:rPr>
                <w:rFonts w:ascii="Verdana" w:eastAsia="Lucida Sans Unicode" w:hAnsi="Verdana" w:cs="Tahoma"/>
                <w:sz w:val="20"/>
                <w:szCs w:val="20"/>
              </w:rPr>
            </w:pPr>
            <w:r>
              <w:rPr>
                <w:rFonts w:ascii="Verdana" w:eastAsia="Lucida Sans Unicode" w:hAnsi="Verdana" w:cs="Tahoma"/>
                <w:sz w:val="20"/>
                <w:szCs w:val="20"/>
              </w:rPr>
              <w:t>в АО «Тинькофф Банк»</w:t>
            </w:r>
          </w:p>
          <w:p w14:paraId="63CCACE3" w14:textId="77777777" w:rsidR="008873C6" w:rsidRDefault="00EF151C">
            <w:pPr>
              <w:widowControl w:val="0"/>
              <w:suppressLineNumbers/>
              <w:spacing w:line="360" w:lineRule="auto"/>
              <w:rPr>
                <w:rFonts w:ascii="Verdana" w:eastAsia="Lucida Sans Unicode" w:hAnsi="Verdana" w:cs="Tahoma"/>
                <w:sz w:val="20"/>
                <w:szCs w:val="20"/>
                <w:highlight w:val="yellow"/>
              </w:rPr>
            </w:pPr>
            <w:r>
              <w:rPr>
                <w:rFonts w:ascii="Verdana" w:eastAsia="Lucida Sans Unicode" w:hAnsi="Verdana" w:cs="Tahoma"/>
                <w:sz w:val="20"/>
                <w:szCs w:val="20"/>
              </w:rPr>
              <w:t>044525974</w:t>
            </w:r>
          </w:p>
        </w:tc>
      </w:tr>
      <w:tr w:rsidR="008873C6" w14:paraId="3244ED9D" w14:textId="77777777">
        <w:tc>
          <w:tcPr>
            <w:tcW w:w="1249" w:type="pct"/>
            <w:tcBorders>
              <w:left w:val="single" w:sz="4" w:space="0" w:color="000000"/>
              <w:bottom w:val="single" w:sz="4" w:space="0" w:color="000000"/>
            </w:tcBorders>
          </w:tcPr>
          <w:p w14:paraId="3FFDB7BE" w14:textId="77777777" w:rsidR="008873C6" w:rsidRDefault="00EF151C">
            <w:pPr>
              <w:widowControl w:val="0"/>
              <w:spacing w:line="360" w:lineRule="auto"/>
              <w:rPr>
                <w:rFonts w:ascii="Verdana" w:eastAsia="Lucida Sans Unicode" w:hAnsi="Verdana" w:cs="Tahoma"/>
                <w:b/>
                <w:bCs/>
                <w:sz w:val="20"/>
                <w:szCs w:val="20"/>
              </w:rPr>
            </w:pPr>
            <w:r>
              <w:rPr>
                <w:rFonts w:ascii="Verdana" w:eastAsia="Lucida Sans Unicode" w:hAnsi="Verdana" w:cs="Tahoma"/>
                <w:b/>
                <w:bCs/>
                <w:sz w:val="20"/>
                <w:szCs w:val="20"/>
              </w:rPr>
              <w:t>Директор</w:t>
            </w:r>
          </w:p>
        </w:tc>
        <w:tc>
          <w:tcPr>
            <w:tcW w:w="375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ECB2B" w14:textId="77777777" w:rsidR="008873C6" w:rsidRDefault="00EF151C">
            <w:pPr>
              <w:widowControl w:val="0"/>
              <w:spacing w:line="360" w:lineRule="auto"/>
              <w:rPr>
                <w:rFonts w:ascii="Verdana" w:eastAsia="Lucida Sans Unicode" w:hAnsi="Verdana" w:cs="Tahoma"/>
                <w:sz w:val="20"/>
                <w:szCs w:val="20"/>
              </w:rPr>
            </w:pPr>
            <w:r>
              <w:rPr>
                <w:rFonts w:ascii="Verdana" w:eastAsia="Lucida Sans Unicode" w:hAnsi="Verdana" w:cs="Tahoma"/>
                <w:sz w:val="20"/>
                <w:szCs w:val="20"/>
              </w:rPr>
              <w:t>Желтышев Сергей Михайлович, действует на основании Устава</w:t>
            </w:r>
          </w:p>
        </w:tc>
      </w:tr>
    </w:tbl>
    <w:p w14:paraId="195C7455" w14:textId="77777777" w:rsidR="008873C6" w:rsidRDefault="008873C6">
      <w:pPr>
        <w:widowControl w:val="0"/>
        <w:rPr>
          <w:rFonts w:ascii="Arial" w:eastAsia="Lucida Sans Unicode" w:hAnsi="Arial"/>
        </w:rPr>
      </w:pPr>
    </w:p>
    <w:p w14:paraId="0AE7A19F" w14:textId="77777777" w:rsidR="008873C6" w:rsidRDefault="008873C6">
      <w:pPr>
        <w:widowControl w:val="0"/>
        <w:rPr>
          <w:rFonts w:eastAsia="Lucida Sans Unicode" w:cs="Tahoma"/>
          <w:sz w:val="28"/>
          <w:szCs w:val="28"/>
        </w:rPr>
      </w:pPr>
    </w:p>
    <w:p w14:paraId="733001D6" w14:textId="77777777" w:rsidR="008873C6" w:rsidRDefault="008873C6">
      <w:pPr>
        <w:ind w:firstLine="709"/>
        <w:jc w:val="both"/>
        <w:rPr>
          <w:b/>
        </w:rPr>
      </w:pPr>
    </w:p>
    <w:p w14:paraId="13C36DF9" w14:textId="77777777" w:rsidR="008873C6" w:rsidRDefault="008873C6">
      <w:pPr>
        <w:jc w:val="right"/>
        <w:rPr>
          <w:sz w:val="2"/>
          <w:szCs w:val="2"/>
        </w:rPr>
      </w:pPr>
    </w:p>
    <w:sectPr w:rsidR="008873C6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F7028" w14:textId="77777777" w:rsidR="00EF151C" w:rsidRDefault="00EF151C">
      <w:r>
        <w:separator/>
      </w:r>
    </w:p>
  </w:endnote>
  <w:endnote w:type="continuationSeparator" w:id="0">
    <w:p w14:paraId="57457B90" w14:textId="77777777" w:rsidR="00EF151C" w:rsidRDefault="00EF1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532CD" w14:textId="77777777" w:rsidR="008873C6" w:rsidRDefault="00EF151C">
    <w:pPr>
      <w:pStyle w:val="af5"/>
      <w:jc w:val="center"/>
      <w:rPr>
        <w:rFonts w:ascii="Verdana" w:hAnsi="Verdana"/>
        <w:b/>
        <w:color w:val="0070C0"/>
        <w:sz w:val="20"/>
        <w:szCs w:val="20"/>
      </w:rPr>
    </w:pPr>
    <w:r>
      <w:rPr>
        <w:rFonts w:ascii="Verdana" w:hAnsi="Verdana"/>
        <w:b/>
        <w:color w:val="0070C0"/>
        <w:sz w:val="20"/>
        <w:szCs w:val="20"/>
      </w:rPr>
      <w:t>ОХРАНА ТРУДА / ПОЖАРНАЯ БЕЗОПАСНОСТЬ / ОХРАНА ОКРУЖАЮЩЕЙ СРЕДЫ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CF68F" w14:textId="77777777" w:rsidR="00EF151C" w:rsidRDefault="00EF151C">
      <w:r>
        <w:separator/>
      </w:r>
    </w:p>
  </w:footnote>
  <w:footnote w:type="continuationSeparator" w:id="0">
    <w:p w14:paraId="2591D63A" w14:textId="77777777" w:rsidR="00EF151C" w:rsidRDefault="00EF15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9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13"/>
      <w:gridCol w:w="3944"/>
      <w:gridCol w:w="3198"/>
    </w:tblGrid>
    <w:tr w:rsidR="000A46C0" w14:paraId="14130A60" w14:textId="77777777" w:rsidTr="000A46C0">
      <w:tc>
        <w:tcPr>
          <w:tcW w:w="1183" w:type="pct"/>
          <w:vAlign w:val="center"/>
          <w:hideMark/>
        </w:tcPr>
        <w:p w14:paraId="66FC6828" w14:textId="5F8C3389" w:rsidR="000A46C0" w:rsidRDefault="000A46C0" w:rsidP="000A46C0">
          <w:pPr>
            <w:tabs>
              <w:tab w:val="left" w:pos="2760"/>
            </w:tabs>
            <w:jc w:val="center"/>
            <w:rPr>
              <w:rFonts w:ascii="Verdana" w:hAnsi="Verdana"/>
              <w:b/>
              <w:sz w:val="16"/>
              <w:szCs w:val="16"/>
              <w:lang w:eastAsia="en-US"/>
            </w:rPr>
          </w:pPr>
          <w:r>
            <w:rPr>
              <w:rFonts w:ascii="Verdana" w:hAnsi="Verdana"/>
              <w:b/>
              <w:noProof/>
              <w:sz w:val="16"/>
              <w:szCs w:val="16"/>
              <w:lang w:eastAsia="en-US"/>
            </w:rPr>
            <w:drawing>
              <wp:inline distT="0" distB="0" distL="0" distR="0" wp14:anchorId="6B70F1E2" wp14:editId="402B7DF7">
                <wp:extent cx="1127125" cy="1073785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7125" cy="1073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08" w:type="pct"/>
          <w:vAlign w:val="center"/>
          <w:hideMark/>
        </w:tcPr>
        <w:p w14:paraId="7C34A683" w14:textId="77777777" w:rsidR="000A46C0" w:rsidRDefault="000A46C0" w:rsidP="000A46C0">
          <w:pPr>
            <w:tabs>
              <w:tab w:val="left" w:pos="2760"/>
            </w:tabs>
            <w:jc w:val="center"/>
            <w:rPr>
              <w:rFonts w:ascii="Verdana" w:hAnsi="Verdana"/>
              <w:b/>
              <w:sz w:val="16"/>
              <w:szCs w:val="16"/>
              <w:lang w:eastAsia="en-US"/>
            </w:rPr>
          </w:pPr>
          <w:r>
            <w:rPr>
              <w:rFonts w:ascii="Verdana" w:hAnsi="Verdana"/>
              <w:b/>
              <w:sz w:val="16"/>
              <w:szCs w:val="16"/>
              <w:lang w:eastAsia="en-US"/>
            </w:rPr>
            <w:t>ООО «</w:t>
          </w:r>
          <w:proofErr w:type="spellStart"/>
          <w:r>
            <w:rPr>
              <w:rFonts w:ascii="Verdana" w:hAnsi="Verdana"/>
              <w:b/>
              <w:sz w:val="16"/>
              <w:szCs w:val="16"/>
              <w:lang w:eastAsia="en-US"/>
            </w:rPr>
            <w:t>ПрофПартнер</w:t>
          </w:r>
          <w:proofErr w:type="spellEnd"/>
          <w:r>
            <w:rPr>
              <w:rFonts w:ascii="Verdana" w:hAnsi="Verdana"/>
              <w:b/>
              <w:sz w:val="16"/>
              <w:szCs w:val="16"/>
              <w:lang w:eastAsia="en-US"/>
            </w:rPr>
            <w:t>»</w:t>
          </w:r>
        </w:p>
        <w:p w14:paraId="0AE4E395" w14:textId="77777777" w:rsidR="000A46C0" w:rsidRDefault="000A46C0" w:rsidP="000A46C0">
          <w:pPr>
            <w:tabs>
              <w:tab w:val="left" w:pos="2760"/>
            </w:tabs>
            <w:jc w:val="center"/>
            <w:rPr>
              <w:rFonts w:ascii="Verdana" w:hAnsi="Verdana"/>
              <w:sz w:val="16"/>
              <w:szCs w:val="16"/>
              <w:lang w:eastAsia="en-US"/>
            </w:rPr>
          </w:pPr>
          <w:r>
            <w:rPr>
              <w:rFonts w:ascii="Verdana" w:hAnsi="Verdana"/>
              <w:sz w:val="16"/>
              <w:szCs w:val="16"/>
              <w:lang w:eastAsia="en-US"/>
            </w:rPr>
            <w:t xml:space="preserve">355004, г. Ставрополь, пер. Крупской, </w:t>
          </w:r>
        </w:p>
        <w:p w14:paraId="09FB8580" w14:textId="77777777" w:rsidR="000A46C0" w:rsidRDefault="000A46C0" w:rsidP="000A46C0">
          <w:pPr>
            <w:tabs>
              <w:tab w:val="left" w:pos="2760"/>
            </w:tabs>
            <w:jc w:val="center"/>
            <w:rPr>
              <w:rFonts w:ascii="Verdana" w:hAnsi="Verdana"/>
              <w:sz w:val="16"/>
              <w:szCs w:val="16"/>
              <w:lang w:eastAsia="en-US"/>
            </w:rPr>
          </w:pPr>
          <w:r>
            <w:rPr>
              <w:rFonts w:ascii="Verdana" w:hAnsi="Verdana"/>
              <w:sz w:val="16"/>
              <w:szCs w:val="16"/>
              <w:lang w:eastAsia="en-US"/>
            </w:rPr>
            <w:t>д .29, кв. 632</w:t>
          </w:r>
        </w:p>
        <w:p w14:paraId="113D4616" w14:textId="77777777" w:rsidR="000A46C0" w:rsidRDefault="000A46C0" w:rsidP="000A46C0">
          <w:pPr>
            <w:tabs>
              <w:tab w:val="left" w:pos="2760"/>
            </w:tabs>
            <w:jc w:val="center"/>
            <w:rPr>
              <w:rFonts w:ascii="Verdana" w:hAnsi="Verdana"/>
              <w:sz w:val="16"/>
              <w:szCs w:val="16"/>
              <w:lang w:eastAsia="en-US"/>
            </w:rPr>
          </w:pPr>
          <w:r>
            <w:rPr>
              <w:rFonts w:ascii="Verdana" w:hAnsi="Verdana"/>
              <w:sz w:val="16"/>
              <w:szCs w:val="16"/>
              <w:lang w:eastAsia="en-US"/>
            </w:rPr>
            <w:t>ИНН/КПП 3435301337/263401001</w:t>
          </w:r>
        </w:p>
        <w:p w14:paraId="76B67183" w14:textId="77777777" w:rsidR="000A46C0" w:rsidRDefault="000A46C0" w:rsidP="000A46C0">
          <w:pPr>
            <w:tabs>
              <w:tab w:val="left" w:pos="2760"/>
            </w:tabs>
            <w:jc w:val="center"/>
            <w:rPr>
              <w:rFonts w:ascii="Verdana" w:hAnsi="Verdana"/>
              <w:sz w:val="16"/>
              <w:szCs w:val="16"/>
              <w:lang w:eastAsia="en-US"/>
            </w:rPr>
          </w:pPr>
          <w:r>
            <w:rPr>
              <w:rFonts w:ascii="Verdana" w:hAnsi="Verdana"/>
              <w:sz w:val="16"/>
              <w:szCs w:val="16"/>
              <w:lang w:eastAsia="en-US"/>
            </w:rPr>
            <w:t xml:space="preserve">р/с 40702810210000689327 </w:t>
          </w:r>
        </w:p>
        <w:p w14:paraId="502D9F48" w14:textId="77777777" w:rsidR="000A46C0" w:rsidRDefault="000A46C0" w:rsidP="000A46C0">
          <w:pPr>
            <w:tabs>
              <w:tab w:val="left" w:pos="2760"/>
            </w:tabs>
            <w:jc w:val="center"/>
            <w:rPr>
              <w:rFonts w:ascii="Verdana" w:hAnsi="Verdana"/>
              <w:b/>
              <w:sz w:val="16"/>
              <w:szCs w:val="16"/>
              <w:lang w:eastAsia="en-US"/>
            </w:rPr>
          </w:pPr>
          <w:r>
            <w:rPr>
              <w:rFonts w:ascii="Verdana" w:hAnsi="Verdana"/>
              <w:sz w:val="16"/>
              <w:szCs w:val="16"/>
              <w:lang w:eastAsia="en-US"/>
            </w:rPr>
            <w:t>в АО «Тинькофф Банк» БИК 044525974</w:t>
          </w:r>
        </w:p>
      </w:tc>
      <w:tc>
        <w:tcPr>
          <w:tcW w:w="1709" w:type="pct"/>
          <w:vAlign w:val="center"/>
          <w:hideMark/>
        </w:tcPr>
        <w:p w14:paraId="01446E31" w14:textId="77777777" w:rsidR="000A46C0" w:rsidRDefault="000A46C0" w:rsidP="000A46C0">
          <w:pPr>
            <w:tabs>
              <w:tab w:val="left" w:pos="2760"/>
            </w:tabs>
            <w:rPr>
              <w:rFonts w:ascii="Verdana" w:hAnsi="Verdana"/>
              <w:sz w:val="16"/>
              <w:szCs w:val="16"/>
              <w:lang w:val="en-US" w:eastAsia="en-US"/>
            </w:rPr>
          </w:pPr>
          <w:r>
            <w:rPr>
              <w:rFonts w:ascii="Verdana" w:hAnsi="Verdana"/>
              <w:sz w:val="16"/>
              <w:szCs w:val="16"/>
              <w:lang w:eastAsia="en-US"/>
            </w:rPr>
            <w:t>тел</w:t>
          </w:r>
          <w:r>
            <w:rPr>
              <w:rFonts w:ascii="Verdana" w:hAnsi="Verdana"/>
              <w:sz w:val="16"/>
              <w:szCs w:val="16"/>
              <w:lang w:val="en-US" w:eastAsia="en-US"/>
            </w:rPr>
            <w:t xml:space="preserve">.: 8-900-644-87-86 </w:t>
          </w:r>
        </w:p>
        <w:p w14:paraId="394409E5" w14:textId="77777777" w:rsidR="000A46C0" w:rsidRDefault="000A46C0" w:rsidP="000A46C0">
          <w:pPr>
            <w:tabs>
              <w:tab w:val="left" w:pos="2760"/>
            </w:tabs>
            <w:rPr>
              <w:rFonts w:ascii="Verdana" w:hAnsi="Verdana"/>
              <w:sz w:val="16"/>
              <w:szCs w:val="16"/>
              <w:lang w:val="en-US" w:eastAsia="en-US"/>
            </w:rPr>
          </w:pPr>
          <w:r>
            <w:rPr>
              <w:rFonts w:ascii="Verdana" w:hAnsi="Verdana"/>
              <w:sz w:val="16"/>
              <w:szCs w:val="16"/>
              <w:lang w:val="en-US" w:eastAsia="en-US"/>
            </w:rPr>
            <w:t xml:space="preserve">        8-909-37-77-344</w:t>
          </w:r>
        </w:p>
        <w:p w14:paraId="023C6399" w14:textId="77777777" w:rsidR="000A46C0" w:rsidRDefault="000A46C0" w:rsidP="000A46C0">
          <w:pPr>
            <w:tabs>
              <w:tab w:val="left" w:pos="2760"/>
            </w:tabs>
            <w:rPr>
              <w:rFonts w:ascii="Verdana" w:hAnsi="Verdana"/>
              <w:sz w:val="16"/>
              <w:szCs w:val="16"/>
              <w:lang w:val="en-US" w:eastAsia="en-US"/>
            </w:rPr>
          </w:pPr>
          <w:r>
            <w:rPr>
              <w:rFonts w:ascii="Verdana" w:hAnsi="Verdana"/>
              <w:sz w:val="16"/>
              <w:szCs w:val="16"/>
              <w:lang w:val="en-US" w:eastAsia="en-US"/>
            </w:rPr>
            <w:t xml:space="preserve">e-mail: </w:t>
          </w:r>
          <w:hyperlink r:id="rId2" w:tooltip="mailto:info@profpartner-rus.ru" w:history="1">
            <w:r>
              <w:rPr>
                <w:rStyle w:val="af7"/>
                <w:rFonts w:ascii="Verdana" w:hAnsi="Verdana"/>
                <w:sz w:val="16"/>
                <w:szCs w:val="16"/>
                <w:lang w:val="en-US" w:eastAsia="en-US"/>
              </w:rPr>
              <w:t>info@profpartner-rus.ru</w:t>
            </w:r>
          </w:hyperlink>
          <w:r>
            <w:rPr>
              <w:rFonts w:ascii="Verdana" w:hAnsi="Verdana"/>
              <w:sz w:val="16"/>
              <w:szCs w:val="16"/>
              <w:lang w:val="en-US" w:eastAsia="en-US"/>
            </w:rPr>
            <w:t xml:space="preserve"> </w:t>
          </w:r>
        </w:p>
        <w:p w14:paraId="61C59582" w14:textId="77777777" w:rsidR="000A46C0" w:rsidRDefault="000A46C0" w:rsidP="000A46C0">
          <w:pPr>
            <w:tabs>
              <w:tab w:val="left" w:pos="2760"/>
            </w:tabs>
            <w:rPr>
              <w:rFonts w:ascii="Verdana" w:hAnsi="Verdana"/>
              <w:sz w:val="16"/>
              <w:szCs w:val="16"/>
              <w:lang w:eastAsia="en-US"/>
            </w:rPr>
          </w:pPr>
          <w:r>
            <w:rPr>
              <w:rFonts w:ascii="Verdana" w:hAnsi="Verdana"/>
              <w:sz w:val="16"/>
              <w:szCs w:val="16"/>
              <w:lang w:eastAsia="en-US"/>
            </w:rPr>
            <w:t xml:space="preserve">сайт: </w:t>
          </w:r>
          <w:hyperlink r:id="rId3" w:tooltip="https://profpartner-rus.ru/" w:history="1">
            <w:r>
              <w:rPr>
                <w:rStyle w:val="af7"/>
                <w:rFonts w:ascii="Verdana" w:hAnsi="Verdana"/>
                <w:sz w:val="16"/>
                <w:szCs w:val="16"/>
                <w:lang w:val="en-US" w:eastAsia="en-US"/>
              </w:rPr>
              <w:t>https</w:t>
            </w:r>
            <w:r>
              <w:rPr>
                <w:rStyle w:val="af7"/>
                <w:rFonts w:ascii="Verdana" w:hAnsi="Verdana"/>
                <w:sz w:val="16"/>
                <w:szCs w:val="16"/>
                <w:lang w:eastAsia="en-US"/>
              </w:rPr>
              <w:t>://</w:t>
            </w:r>
            <w:proofErr w:type="spellStart"/>
            <w:r>
              <w:rPr>
                <w:rStyle w:val="af7"/>
                <w:rFonts w:ascii="Verdana" w:hAnsi="Verdana"/>
                <w:sz w:val="16"/>
                <w:szCs w:val="16"/>
                <w:lang w:val="en-US" w:eastAsia="en-US"/>
              </w:rPr>
              <w:t>profpartner</w:t>
            </w:r>
            <w:proofErr w:type="spellEnd"/>
            <w:r>
              <w:rPr>
                <w:rStyle w:val="af7"/>
                <w:rFonts w:ascii="Verdana" w:hAnsi="Verdana"/>
                <w:sz w:val="16"/>
                <w:szCs w:val="16"/>
                <w:lang w:eastAsia="en-US"/>
              </w:rPr>
              <w:t>-</w:t>
            </w:r>
            <w:proofErr w:type="spellStart"/>
            <w:r>
              <w:rPr>
                <w:rStyle w:val="af7"/>
                <w:rFonts w:ascii="Verdana" w:hAnsi="Verdana"/>
                <w:sz w:val="16"/>
                <w:szCs w:val="16"/>
                <w:lang w:val="en-US" w:eastAsia="en-US"/>
              </w:rPr>
              <w:t>rus</w:t>
            </w:r>
            <w:proofErr w:type="spellEnd"/>
            <w:r>
              <w:rPr>
                <w:rStyle w:val="af7"/>
                <w:rFonts w:ascii="Verdana" w:hAnsi="Verdana"/>
                <w:sz w:val="16"/>
                <w:szCs w:val="16"/>
                <w:lang w:eastAsia="en-US"/>
              </w:rPr>
              <w:t>.</w:t>
            </w:r>
            <w:proofErr w:type="spellStart"/>
            <w:r>
              <w:rPr>
                <w:rStyle w:val="af7"/>
                <w:rFonts w:ascii="Verdana" w:hAnsi="Verdana"/>
                <w:sz w:val="16"/>
                <w:szCs w:val="16"/>
                <w:lang w:val="en-US" w:eastAsia="en-US"/>
              </w:rPr>
              <w:t>ru</w:t>
            </w:r>
            <w:proofErr w:type="spellEnd"/>
            <w:r>
              <w:rPr>
                <w:rStyle w:val="af7"/>
                <w:rFonts w:ascii="Verdana" w:hAnsi="Verdana"/>
                <w:sz w:val="16"/>
                <w:szCs w:val="16"/>
                <w:lang w:eastAsia="en-US"/>
              </w:rPr>
              <w:t>/</w:t>
            </w:r>
          </w:hyperlink>
          <w:r>
            <w:rPr>
              <w:rFonts w:ascii="Verdana" w:hAnsi="Verdana"/>
              <w:sz w:val="16"/>
              <w:szCs w:val="16"/>
              <w:lang w:eastAsia="en-US"/>
            </w:rPr>
            <w:t xml:space="preserve"> </w:t>
          </w:r>
        </w:p>
        <w:p w14:paraId="74058D85" w14:textId="77777777" w:rsidR="000A46C0" w:rsidRDefault="000A46C0" w:rsidP="000A46C0">
          <w:pPr>
            <w:tabs>
              <w:tab w:val="left" w:pos="2760"/>
            </w:tabs>
            <w:rPr>
              <w:rFonts w:ascii="Verdana" w:hAnsi="Verdana"/>
              <w:b/>
              <w:sz w:val="16"/>
              <w:szCs w:val="16"/>
              <w:lang w:val="en-US" w:eastAsia="en-US"/>
            </w:rPr>
          </w:pPr>
          <w:r w:rsidRPr="000A46C0">
            <w:rPr>
              <w:rStyle w:val="af7"/>
              <w:rFonts w:ascii="Verdana" w:hAnsi="Verdana"/>
              <w:sz w:val="16"/>
              <w:szCs w:val="16"/>
              <w:u w:val="none"/>
              <w:lang w:eastAsia="en-US"/>
            </w:rPr>
            <w:t xml:space="preserve">         </w:t>
          </w:r>
          <w:r>
            <w:rPr>
              <w:rStyle w:val="af7"/>
              <w:rFonts w:ascii="Verdana" w:hAnsi="Verdana"/>
              <w:sz w:val="16"/>
              <w:szCs w:val="16"/>
              <w:lang w:val="en-US" w:eastAsia="en-US"/>
            </w:rPr>
            <w:t>vk.com/</w:t>
          </w:r>
          <w:proofErr w:type="spellStart"/>
          <w:r>
            <w:rPr>
              <w:rStyle w:val="af7"/>
              <w:rFonts w:ascii="Verdana" w:hAnsi="Verdana"/>
              <w:sz w:val="16"/>
              <w:szCs w:val="16"/>
              <w:lang w:val="en-US" w:eastAsia="en-US"/>
            </w:rPr>
            <w:t>profpartners</w:t>
          </w:r>
          <w:proofErr w:type="spellEnd"/>
        </w:p>
      </w:tc>
    </w:tr>
  </w:tbl>
  <w:p w14:paraId="4EA63099" w14:textId="77777777" w:rsidR="008873C6" w:rsidRPr="000A46C0" w:rsidRDefault="008873C6" w:rsidP="000A46C0">
    <w:pPr>
      <w:pStyle w:val="af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453C3"/>
    <w:multiLevelType w:val="hybridMultilevel"/>
    <w:tmpl w:val="30488114"/>
    <w:lvl w:ilvl="0" w:tplc="51605C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522E156">
      <w:start w:val="1"/>
      <w:numFmt w:val="lowerLetter"/>
      <w:lvlText w:val="%2."/>
      <w:lvlJc w:val="left"/>
      <w:pPr>
        <w:ind w:left="1440" w:hanging="360"/>
      </w:pPr>
    </w:lvl>
    <w:lvl w:ilvl="2" w:tplc="3F2C108C">
      <w:start w:val="1"/>
      <w:numFmt w:val="lowerRoman"/>
      <w:lvlText w:val="%3."/>
      <w:lvlJc w:val="right"/>
      <w:pPr>
        <w:ind w:left="2160" w:hanging="180"/>
      </w:pPr>
    </w:lvl>
    <w:lvl w:ilvl="3" w:tplc="5252646C">
      <w:start w:val="1"/>
      <w:numFmt w:val="decimal"/>
      <w:lvlText w:val="%4."/>
      <w:lvlJc w:val="left"/>
      <w:pPr>
        <w:ind w:left="2880" w:hanging="360"/>
      </w:pPr>
    </w:lvl>
    <w:lvl w:ilvl="4" w:tplc="E956224C">
      <w:start w:val="1"/>
      <w:numFmt w:val="lowerLetter"/>
      <w:lvlText w:val="%5."/>
      <w:lvlJc w:val="left"/>
      <w:pPr>
        <w:ind w:left="3600" w:hanging="360"/>
      </w:pPr>
    </w:lvl>
    <w:lvl w:ilvl="5" w:tplc="2B420438">
      <w:start w:val="1"/>
      <w:numFmt w:val="lowerRoman"/>
      <w:lvlText w:val="%6."/>
      <w:lvlJc w:val="right"/>
      <w:pPr>
        <w:ind w:left="4320" w:hanging="180"/>
      </w:pPr>
    </w:lvl>
    <w:lvl w:ilvl="6" w:tplc="3C260746">
      <w:start w:val="1"/>
      <w:numFmt w:val="decimal"/>
      <w:lvlText w:val="%7."/>
      <w:lvlJc w:val="left"/>
      <w:pPr>
        <w:ind w:left="5040" w:hanging="360"/>
      </w:pPr>
    </w:lvl>
    <w:lvl w:ilvl="7" w:tplc="84B6B57C">
      <w:start w:val="1"/>
      <w:numFmt w:val="lowerLetter"/>
      <w:lvlText w:val="%8."/>
      <w:lvlJc w:val="left"/>
      <w:pPr>
        <w:ind w:left="5760" w:hanging="360"/>
      </w:pPr>
    </w:lvl>
    <w:lvl w:ilvl="8" w:tplc="DDBE864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A717A"/>
    <w:multiLevelType w:val="hybridMultilevel"/>
    <w:tmpl w:val="4036B7D4"/>
    <w:lvl w:ilvl="0" w:tplc="B97418A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FACAF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2CDA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A20C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3A27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E6D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1CE4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2A29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DC09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26F0C"/>
    <w:multiLevelType w:val="hybridMultilevel"/>
    <w:tmpl w:val="BF2EEC84"/>
    <w:lvl w:ilvl="0" w:tplc="2660A6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38B74A">
      <w:start w:val="1"/>
      <w:numFmt w:val="lowerLetter"/>
      <w:lvlText w:val="%2."/>
      <w:lvlJc w:val="left"/>
      <w:pPr>
        <w:ind w:left="1440" w:hanging="360"/>
      </w:pPr>
    </w:lvl>
    <w:lvl w:ilvl="2" w:tplc="3984F18C">
      <w:start w:val="1"/>
      <w:numFmt w:val="lowerRoman"/>
      <w:lvlText w:val="%3."/>
      <w:lvlJc w:val="right"/>
      <w:pPr>
        <w:ind w:left="2160" w:hanging="180"/>
      </w:pPr>
    </w:lvl>
    <w:lvl w:ilvl="3" w:tplc="511ADA58">
      <w:start w:val="1"/>
      <w:numFmt w:val="decimal"/>
      <w:lvlText w:val="%4."/>
      <w:lvlJc w:val="left"/>
      <w:pPr>
        <w:ind w:left="2880" w:hanging="360"/>
      </w:pPr>
    </w:lvl>
    <w:lvl w:ilvl="4" w:tplc="E4FADDE2">
      <w:start w:val="1"/>
      <w:numFmt w:val="lowerLetter"/>
      <w:lvlText w:val="%5."/>
      <w:lvlJc w:val="left"/>
      <w:pPr>
        <w:ind w:left="3600" w:hanging="360"/>
      </w:pPr>
    </w:lvl>
    <w:lvl w:ilvl="5" w:tplc="A606D25A">
      <w:start w:val="1"/>
      <w:numFmt w:val="lowerRoman"/>
      <w:lvlText w:val="%6."/>
      <w:lvlJc w:val="right"/>
      <w:pPr>
        <w:ind w:left="4320" w:hanging="180"/>
      </w:pPr>
    </w:lvl>
    <w:lvl w:ilvl="6" w:tplc="848E9DD2">
      <w:start w:val="1"/>
      <w:numFmt w:val="decimal"/>
      <w:lvlText w:val="%7."/>
      <w:lvlJc w:val="left"/>
      <w:pPr>
        <w:ind w:left="5040" w:hanging="360"/>
      </w:pPr>
    </w:lvl>
    <w:lvl w:ilvl="7" w:tplc="E74A8F44">
      <w:start w:val="1"/>
      <w:numFmt w:val="lowerLetter"/>
      <w:lvlText w:val="%8."/>
      <w:lvlJc w:val="left"/>
      <w:pPr>
        <w:ind w:left="5760" w:hanging="360"/>
      </w:pPr>
    </w:lvl>
    <w:lvl w:ilvl="8" w:tplc="A276F18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60046"/>
    <w:multiLevelType w:val="hybridMultilevel"/>
    <w:tmpl w:val="4302F66C"/>
    <w:lvl w:ilvl="0" w:tplc="437A239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DEA7C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9212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18C0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40EE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6E98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FC41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5633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EE03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553EA0"/>
    <w:multiLevelType w:val="hybridMultilevel"/>
    <w:tmpl w:val="90C68386"/>
    <w:lvl w:ilvl="0" w:tplc="4082347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8A46D6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DA08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A0A0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042A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B016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868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782D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9C64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C6"/>
    <w:rsid w:val="000A46C0"/>
    <w:rsid w:val="008873C6"/>
    <w:rsid w:val="00EF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77DE1"/>
  <w15:docId w15:val="{F0E78C68-68F8-4D28-94B4-8A87BA075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6">
    <w:name w:val="Нижний колонтитул Знак"/>
    <w:basedOn w:val="a0"/>
    <w:link w:val="af5"/>
    <w:uiPriority w:val="99"/>
  </w:style>
  <w:style w:type="character" w:styleId="af7">
    <w:name w:val="Hyperlink"/>
    <w:basedOn w:val="a0"/>
    <w:uiPriority w:val="99"/>
    <w:semiHidden/>
    <w:rPr>
      <w:rFonts w:cs="Times New Roman"/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styleId="af8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table" w:styleId="af9">
    <w:name w:val="Table Grid"/>
    <w:basedOn w:val="a1"/>
    <w:uiPriority w:val="9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3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fpartner.vlz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profpartner-rus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profpartner-rus.ru/" TargetMode="External"/><Relationship Id="rId2" Type="http://schemas.openxmlformats.org/officeDocument/2006/relationships/hyperlink" Target="mailto:info@profpartner-rus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747</Characters>
  <Application>Microsoft Office Word</Application>
  <DocSecurity>0</DocSecurity>
  <Lines>6</Lines>
  <Paragraphs>1</Paragraphs>
  <ScaleCrop>false</ScaleCrop>
  <Company>Louis Dreyfus Company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Nazarova</dc:creator>
  <cp:keywords/>
  <dc:description/>
  <cp:lastModifiedBy>User</cp:lastModifiedBy>
  <cp:revision>24</cp:revision>
  <dcterms:created xsi:type="dcterms:W3CDTF">2020-11-03T15:54:00Z</dcterms:created>
  <dcterms:modified xsi:type="dcterms:W3CDTF">2023-08-14T19:08:00Z</dcterms:modified>
</cp:coreProperties>
</file>